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08" w:lineRule="auto"/>
        <w:ind w:left="120"/>
        <w:jc w:val="center"/>
        <w:rPr>
          <w:lang w:val="ru-RU"/>
        </w:rPr>
      </w:pPr>
      <w:bookmarkStart w:id="0" w:name="block-6187255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spacing w:after="0" w:line="408" w:lineRule="auto"/>
        <w:ind w:left="120"/>
        <w:jc w:val="center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55a7169f-c0c0-44ac-bf37-cbc776930ef9"/>
      <w:r>
        <w:rPr>
          <w:rFonts w:ascii="Times New Roman" w:hAnsi="Times New Roman"/>
          <w:b/>
          <w:color w:val="000000"/>
          <w:sz w:val="24"/>
          <w:lang w:val="ru-RU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образования" МР "Кизлярский район"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ШМО учителей начальных классов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Руководитель МО: Агапова Е.Н.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Протокол№1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«29» 08.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Заместитель 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«30» 08.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Приказ №45 от «30» 08.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/>
        <w:ind w:left="120"/>
      </w:pPr>
    </w:p>
    <w:p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>
      <w:pPr>
        <w:spacing w:after="0"/>
        <w:ind w:left="120"/>
      </w:pPr>
    </w:p>
    <w:p>
      <w:pPr>
        <w:spacing w:after="0"/>
        <w:ind w:left="120"/>
      </w:pPr>
    </w:p>
    <w:p>
      <w:pPr>
        <w:spacing w:after="0"/>
        <w:ind w:left="120"/>
      </w:pPr>
    </w:p>
    <w:p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(ID </w:t>
      </w:r>
      <w:r>
        <w:rPr>
          <w:rFonts w:hint="default" w:ascii="Times New Roman" w:hAnsi="Times New Roman"/>
          <w:color w:val="000000"/>
          <w:sz w:val="28"/>
          <w:lang w:val="ru-RU"/>
        </w:rPr>
        <w:t>1906777</w:t>
      </w:r>
      <w:r>
        <w:rPr>
          <w:rFonts w:ascii="Times New Roman" w:hAnsi="Times New Roman"/>
          <w:color w:val="000000"/>
          <w:sz w:val="28"/>
        </w:rPr>
        <w:t>)</w:t>
      </w:r>
    </w:p>
    <w:p>
      <w:pPr>
        <w:spacing w:after="0"/>
        <w:ind w:left="120"/>
        <w:jc w:val="center"/>
      </w:pP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2 класса</w:t>
      </w:r>
    </w:p>
    <w:p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>
      <w:pPr>
        <w:wordWrap w:val="0"/>
        <w:spacing w:after="0" w:line="408" w:lineRule="auto"/>
        <w:ind w:left="120"/>
        <w:jc w:val="right"/>
        <w:rPr>
          <w:rFonts w:hint="default"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Абасова</w:t>
      </w:r>
      <w:r>
        <w:rPr>
          <w:rFonts w:hint="default" w:ascii="Times New Roman" w:hAnsi="Times New Roman"/>
          <w:color w:val="000000"/>
          <w:sz w:val="28"/>
          <w:lang w:val="ru-RU"/>
        </w:rPr>
        <w:t xml:space="preserve"> Мадинат Ахмеднабиевна</w:t>
      </w:r>
      <w:bookmarkStart w:id="9" w:name="_GoBack"/>
      <w:bookmarkEnd w:id="9"/>
    </w:p>
    <w:p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rPr>
          <w:b/>
          <w:lang w:val="ru-RU"/>
        </w:rPr>
      </w:pPr>
      <w:bookmarkStart w:id="3" w:name="8960954b-15b1-4c85-b40b-ae95f67136d9"/>
      <w:r>
        <w:rPr>
          <w:rFonts w:ascii="Times New Roman" w:hAnsi="Times New Roman"/>
          <w:b/>
          <w:color w:val="000000"/>
          <w:sz w:val="28"/>
          <w:lang w:val="ru-RU"/>
        </w:rPr>
        <w:t>с. Краснооктябрьское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‌-2024 уч.год</w:t>
      </w:r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0"/>
    <w:p>
      <w:pPr>
        <w:spacing w:after="0" w:line="264" w:lineRule="auto"/>
        <w:jc w:val="both"/>
        <w:rPr>
          <w:lang w:val="ru-RU"/>
        </w:rPr>
      </w:pPr>
      <w:bookmarkStart w:id="5" w:name="block-6187254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ПРЕДМЕТА«РУССКИЙ ЯЗЫК»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ПРЕДМЕТА«РУССКИЙ ЯЗЫК» В УЧЕБНОМ ПЛАНЕ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  <w:lang w:val="ru-RU"/>
        </w:rPr>
        <w:fldChar w:fldCharType="end"/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положениипод ударением), ча, ща, чу, щу; сочетания чк, чн (повторение правил правописания, изученных в 1 классе).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>
      <w:pPr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rPr>
          <w:lang w:val="ru-RU"/>
        </w:rPr>
      </w:pPr>
    </w:p>
    <w:p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выстраиватьпоследовательностьвыбранныхдействий.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находитьоднокоренныеслова;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словеокончание;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  <w:r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bookmarkEnd w:id="5"/>
    <w:p>
      <w:pPr>
        <w:spacing w:after="0"/>
        <w:ind w:left="120"/>
      </w:pPr>
      <w:bookmarkStart w:id="6" w:name="block-6187257"/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4400"/>
        <w:gridCol w:w="1651"/>
        <w:gridCol w:w="2650"/>
        <w:gridCol w:w="271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>
      <w:pPr>
        <w:rPr>
          <w:lang w:val="ru-RU"/>
        </w:rPr>
      </w:pPr>
    </w:p>
    <w:p>
      <w:pPr>
        <w:rPr>
          <w:lang w:val="ru-RU"/>
        </w:rPr>
      </w:pPr>
    </w:p>
    <w:p>
      <w:pPr>
        <w:spacing w:after="0"/>
        <w:ind w:left="120"/>
        <w:rPr>
          <w:lang w:val="ru-RU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6"/>
    <w:p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6187260"/>
      <w:r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«РУССКИЙ ЯЗЫК. 1-4 КЛАСС. (АВТОРЫ В.П. КАНАКИНА, В.Г.ГОРЕЦКИЙ) </w:t>
      </w: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4770"/>
        <w:gridCol w:w="1223"/>
        <w:gridCol w:w="2115"/>
        <w:gridCol w:w="1966"/>
        <w:gridCol w:w="212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tblCellSpacing w:w="0" w:type="dxa"/>
        </w:trPr>
        <w:tc>
          <w:tcPr>
            <w:tcW w:w="94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77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>
            <w:pPr>
              <w:spacing w:after="0"/>
              <w:ind w:left="135"/>
            </w:pPr>
          </w:p>
        </w:tc>
        <w:tc>
          <w:tcPr>
            <w:tcW w:w="3338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>Количество часов</w:t>
            </w:r>
          </w:p>
        </w:tc>
        <w:tc>
          <w:tcPr>
            <w:tcW w:w="1966" w:type="dxa"/>
            <w:vMerge w:val="restar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</w:p>
          <w:p/>
        </w:tc>
        <w:tc>
          <w:tcPr>
            <w:tcW w:w="2126" w:type="dxa"/>
            <w:vMerge w:val="restar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факту</w:t>
            </w:r>
          </w:p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4770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>
            <w:pPr>
              <w:spacing w:after="0"/>
              <w:ind w:left="135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>
            <w:pPr>
              <w:spacing w:after="0"/>
              <w:ind w:left="135"/>
            </w:pPr>
          </w:p>
        </w:tc>
        <w:tc>
          <w:tcPr>
            <w:tcW w:w="1966" w:type="dxa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2126" w:type="dxa"/>
            <w:vMerge w:val="continue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Нашаречь и нашязык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Диалогическаяформаречи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Тематекста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Основнаямысль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Заглавиетекста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Краснаястрока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Предложениекакединицаязыка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Связьслов в предложении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невосклицательныепредложения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побудительныепредложения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систематизациязнаний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егозначение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Наблюдениезаиспользованиемантонимов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Коренькакчастьслова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Кореньслова: обобщениезнаний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Суффикскакчастьслова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Рольсуффиксов и приставок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Составслова: систематизациязнаний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Составслова: обобщение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Переноссловпослогам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Списываниетекста. Словарныйдиктант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жанромпоздравления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Функциимягкогознака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Повторениеалгоритмасписываниятекста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Списываниетекста. Словарныйдиктант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Списываниетекста. Словарныйдиктант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Имясуществительное: значение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Числоимёнсуществительных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Глаголкакчастьречи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Особенноститекстов-повествований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Составлениетекста-повествованиянатему "Какприготовитьсалат"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Обобщениезнаний о глаголе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Отработкатемы "Глагол"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Имяприлагательное: значение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множественноечислоименприлагательных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Особенноститекстов-описаний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Составлениетекста-описаниянатюрморта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Практикумпоовладениюдиалогическойречью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Особенноститекстов-рассуждений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Частиречи: обобщение. Тренинг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Отработкатемы "Предлоги"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Частиречи: систематизациязнаний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"Правописаниеименсобственных" с использованиемэлектронныхобразовательныхресурсов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Контрольныйдиктант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092" w:type="dxa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7"/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>
      <w:pPr>
        <w:spacing w:after="0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«РУССКИЙ ЯЗЫК. 1-4 КЛАСС. (АВТОРЫ В.П. КАНАКИНА, В.Г.ГОРЕЦКИЙ) </w:t>
      </w:r>
    </w:p>
    <w:p>
      <w:p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bookmarkStart w:id="8" w:name="38d304dc-3a0e-4920-9e36-0e61f39a7237"/>
      <w:r>
        <w:rPr>
          <w:rFonts w:ascii="Times New Roman" w:hAnsi="Times New Roman"/>
          <w:color w:val="000000"/>
          <w:sz w:val="24"/>
          <w:lang w:val="ru-RU"/>
        </w:rPr>
        <w:t>Вариант 1</w:t>
      </w:r>
      <w:bookmarkEnd w:id="8"/>
      <w:r>
        <w:rPr>
          <w:rFonts w:ascii="Times New Roman" w:hAnsi="Times New Roman"/>
          <w:color w:val="000000"/>
          <w:sz w:val="24"/>
          <w:lang w:val="ru-RU"/>
        </w:rPr>
        <w:t>‌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Канакина В.П., Горецкий В.Г., Русский язык. Учебник. 2 класс.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Канакина В.П. Русский язык. Рабочая тетрадь в 2 частях. 2 класс. </w:t>
      </w:r>
    </w:p>
    <w:p>
      <w:pPr>
        <w:spacing w:after="0" w:line="480" w:lineRule="auto"/>
        <w:rPr>
          <w:rFonts w:ascii="Times New Roman" w:hAnsi="Times New Roman" w:cs="Times New Roman"/>
          <w:color w:val="000000"/>
          <w:sz w:val="24"/>
          <w:lang w:val="ru-RU"/>
        </w:rPr>
      </w:pPr>
    </w:p>
    <w:p>
      <w:pPr>
        <w:spacing w:after="0" w:line="480" w:lineRule="auto"/>
        <w:rPr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spacing w:after="0"/>
        <w:ind w:left="120"/>
        <w:rPr>
          <w:rFonts w:ascii="Times New Roman" w:hAnsi="Times New Roman" w:cs="Times New Roman"/>
          <w:lang w:val="ru-RU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Канакина В.П., Горецкий В.Г. Русский язык. Рабочие программы. 1-4 классы. </w:t>
      </w: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​‌‌​</w:t>
      </w:r>
    </w:p>
    <w:p>
      <w:pPr>
        <w:spacing w:after="0"/>
        <w:ind w:left="120"/>
        <w:rPr>
          <w:lang w:val="ru-RU"/>
        </w:rPr>
      </w:pPr>
    </w:p>
    <w:p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https://uchi.ru/main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https://resh.edu.ru/subject/12/1/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УМК «Школа России» Электронное приложение к учебнику «Русский язык», 2 класс,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авт. В.П. Канакина, В.Г. Горецкий.</w:t>
      </w:r>
    </w:p>
    <w:p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>
        <w:fldChar w:fldCharType="begin"/>
      </w:r>
      <w:r>
        <w:instrText xml:space="preserve"> HYPERLINK "https://rosuchebnik.ru/metodicheskaja-pomosch/nachalnoe-obrazovanie/" </w:instrText>
      </w:r>
      <w:r>
        <w:fldChar w:fldCharType="separate"/>
      </w:r>
      <w:r>
        <w:rPr>
          <w:rStyle w:val="9"/>
          <w:rFonts w:ascii="Times New Roman" w:hAnsi="Times New Roman" w:cs="Times New Roman"/>
          <w:sz w:val="24"/>
          <w:szCs w:val="24"/>
          <w:lang w:val="ru-RU"/>
        </w:rPr>
        <w:t>https://rosuchebnik.ru/metodicheskaja-pomosch/nachalnoe-obrazovanie/</w:t>
      </w:r>
      <w:r>
        <w:rPr>
          <w:rStyle w:val="9"/>
          <w:rFonts w:ascii="Times New Roman" w:hAnsi="Times New Roman" w:cs="Times New Roman"/>
          <w:sz w:val="24"/>
          <w:szCs w:val="24"/>
          <w:lang w:val="ru-RU"/>
        </w:rPr>
        <w:fldChar w:fldCharType="end"/>
      </w:r>
    </w:p>
    <w:p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Российская электронная школа (</w:t>
      </w:r>
      <w:r>
        <w:fldChar w:fldCharType="begin"/>
      </w:r>
      <w:r>
        <w:instrText xml:space="preserve"> HYPERLINK "https://resh.edu.ru"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https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://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resh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edu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ru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), Библиотека ЦОК (</w:t>
      </w:r>
      <w:r>
        <w:fldChar w:fldCharType="begin"/>
      </w:r>
      <w:r>
        <w:instrText xml:space="preserve"> HYPERLINK "https://lesson.edu.ru/catalog"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https://lesson.edu.ru/catalog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)</w:t>
      </w: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232E20"/>
    <w:multiLevelType w:val="multilevel"/>
    <w:tmpl w:val="06232E2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FEA2C2E"/>
    <w:multiLevelType w:val="multilevel"/>
    <w:tmpl w:val="0FEA2C2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1EB257A5"/>
    <w:multiLevelType w:val="multilevel"/>
    <w:tmpl w:val="1EB257A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22F12D89"/>
    <w:multiLevelType w:val="multilevel"/>
    <w:tmpl w:val="22F12D8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263028FA"/>
    <w:multiLevelType w:val="multilevel"/>
    <w:tmpl w:val="263028FA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354317CC"/>
    <w:multiLevelType w:val="multilevel"/>
    <w:tmpl w:val="354317C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36BC7DC6"/>
    <w:multiLevelType w:val="multilevel"/>
    <w:tmpl w:val="36BC7DC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3DBE5C44"/>
    <w:multiLevelType w:val="multilevel"/>
    <w:tmpl w:val="3DBE5C4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454471E9"/>
    <w:multiLevelType w:val="multilevel"/>
    <w:tmpl w:val="454471E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45C269B6"/>
    <w:multiLevelType w:val="multilevel"/>
    <w:tmpl w:val="45C269B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">
    <w:nsid w:val="52E15362"/>
    <w:multiLevelType w:val="multilevel"/>
    <w:tmpl w:val="52E1536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">
    <w:nsid w:val="6D052090"/>
    <w:multiLevelType w:val="multilevel"/>
    <w:tmpl w:val="6D05209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2">
    <w:nsid w:val="7296401F"/>
    <w:multiLevelType w:val="multilevel"/>
    <w:tmpl w:val="7296401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754D4965"/>
    <w:multiLevelType w:val="multilevel"/>
    <w:tmpl w:val="754D496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4">
    <w:nsid w:val="7CE9425F"/>
    <w:multiLevelType w:val="multilevel"/>
    <w:tmpl w:val="7CE9425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13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5"/>
  </w:num>
  <w:num w:numId="10">
    <w:abstractNumId w:val="4"/>
  </w:num>
  <w:num w:numId="11">
    <w:abstractNumId w:val="14"/>
  </w:num>
  <w:num w:numId="12">
    <w:abstractNumId w:val="8"/>
  </w:num>
  <w:num w:numId="13">
    <w:abstractNumId w:val="7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433AF2"/>
    <w:rsid w:val="0009701F"/>
    <w:rsid w:val="0023530B"/>
    <w:rsid w:val="00251251"/>
    <w:rsid w:val="00326724"/>
    <w:rsid w:val="00367102"/>
    <w:rsid w:val="00433AF2"/>
    <w:rsid w:val="0050120C"/>
    <w:rsid w:val="0066452F"/>
    <w:rsid w:val="00690FC6"/>
    <w:rsid w:val="006A00CB"/>
    <w:rsid w:val="00962035"/>
    <w:rsid w:val="00A24C25"/>
    <w:rsid w:val="00C162DC"/>
    <w:rsid w:val="00C82DD0"/>
    <w:rsid w:val="00EE7C3F"/>
    <w:rsid w:val="00F023F3"/>
    <w:rsid w:val="00F37A2A"/>
    <w:rsid w:val="60A11B4C"/>
    <w:rsid w:val="751571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link w:val="12"/>
    <w:uiPriority w:val="99"/>
  </w:style>
  <w:style w:type="character" w:customStyle="1" w:styleId="17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link w:val="1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31</Pages>
  <Words>6184</Words>
  <Characters>35249</Characters>
  <Lines>293</Lines>
  <Paragraphs>82</Paragraphs>
  <TotalTime>82</TotalTime>
  <ScaleCrop>false</ScaleCrop>
  <LinksUpToDate>false</LinksUpToDate>
  <CharactersWithSpaces>41351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2023-09-03T07:38:00Z</dcterms:created>
  <dc:creator>Магнат</dc:creator>
  <cp:lastModifiedBy>Магнат</cp:lastModifiedBy>
  <dcterms:modified xsi:type="dcterms:W3CDTF">2023-09-08T07:04:55Z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3AC8BFCDCAB94CE9BA8C7C9EAAAF6D45_12</vt:lpwstr>
  </property>
</Properties>
</file>